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AC0E" w14:textId="77777777" w:rsidR="0002550C" w:rsidRDefault="00E36EF8">
      <w:pPr>
        <w:pStyle w:val="Standard"/>
        <w:shd w:val="clear" w:color="auto" w:fill="FFFFFF"/>
        <w:jc w:val="both"/>
        <w:rPr>
          <w:rFonts w:ascii="Arial" w:eastAsia="Times New Roman" w:hAnsi="Arial" w:cs="Arial"/>
          <w:color w:val="1C1613"/>
        </w:rPr>
      </w:pPr>
      <w:r>
        <w:rPr>
          <w:rFonts w:ascii="Arial" w:eastAsia="Times New Roman" w:hAnsi="Arial" w:cs="Arial"/>
          <w:color w:val="1C1613"/>
        </w:rPr>
        <w:t xml:space="preserve">              </w:t>
      </w:r>
    </w:p>
    <w:p w14:paraId="567A4CE8" w14:textId="77777777" w:rsidR="0002550C" w:rsidRDefault="0002550C">
      <w:pPr>
        <w:pStyle w:val="Standard"/>
        <w:shd w:val="clear" w:color="auto" w:fill="FFFFFF"/>
        <w:ind w:firstLine="360"/>
        <w:jc w:val="both"/>
        <w:rPr>
          <w:rFonts w:ascii="Arial" w:eastAsia="Times New Roman" w:hAnsi="Arial" w:cs="Arial"/>
          <w:color w:val="1C1613"/>
        </w:rPr>
      </w:pPr>
    </w:p>
    <w:p w14:paraId="2CE5467C" w14:textId="77777777" w:rsidR="0002550C" w:rsidRDefault="0002550C">
      <w:pPr>
        <w:pStyle w:val="Standard"/>
        <w:shd w:val="clear" w:color="auto" w:fill="FFFFFF"/>
        <w:ind w:firstLine="360"/>
        <w:jc w:val="both"/>
        <w:rPr>
          <w:rFonts w:ascii="Arial" w:eastAsia="Times New Roman" w:hAnsi="Arial" w:cs="Arial"/>
          <w:color w:val="1C1613"/>
        </w:rPr>
      </w:pPr>
    </w:p>
    <w:p w14:paraId="72CDD398" w14:textId="77777777" w:rsidR="0002550C" w:rsidRDefault="00E36EF8">
      <w:pPr>
        <w:pStyle w:val="PargrafodaLista"/>
        <w:spacing w:line="240" w:lineRule="auto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TÍTULO DO TRABALHO</w:t>
      </w:r>
    </w:p>
    <w:p w14:paraId="03686500" w14:textId="6F3CC704" w:rsidR="0002550C" w:rsidRDefault="0002550C">
      <w:pPr>
        <w:pStyle w:val="Standard"/>
        <w:jc w:val="right"/>
        <w:rPr>
          <w:rFonts w:ascii="Arial" w:eastAsia="Calibri" w:hAnsi="Arial" w:cs="Arial"/>
        </w:rPr>
      </w:pPr>
    </w:p>
    <w:p w14:paraId="09ABE615" w14:textId="77777777" w:rsidR="00496604" w:rsidRDefault="00496604">
      <w:pPr>
        <w:pStyle w:val="Standard"/>
        <w:jc w:val="right"/>
        <w:rPr>
          <w:rFonts w:ascii="Arial" w:eastAsia="Calibri" w:hAnsi="Arial" w:cs="Arial"/>
        </w:rPr>
      </w:pPr>
    </w:p>
    <w:p w14:paraId="6E43520E" w14:textId="77777777" w:rsidR="0002550C" w:rsidRDefault="0002550C">
      <w:pPr>
        <w:pStyle w:val="Standard"/>
        <w:jc w:val="both"/>
        <w:rPr>
          <w:rFonts w:ascii="Arial" w:eastAsia="Calibri" w:hAnsi="Arial" w:cs="Arial"/>
          <w:b/>
        </w:rPr>
      </w:pPr>
    </w:p>
    <w:p w14:paraId="27AFDB0C" w14:textId="1D2BE95E" w:rsidR="0002550C" w:rsidRDefault="00E36EF8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resumo simples </w:t>
      </w:r>
      <w:r w:rsidR="00AF5C1D">
        <w:rPr>
          <w:rFonts w:ascii="Arial" w:hAnsi="Arial" w:cs="Arial"/>
        </w:rPr>
        <w:t>deverá conter no mínimo 250 palavras e no máximo 500</w:t>
      </w:r>
      <w:r w:rsidR="00AF5C1D">
        <w:rPr>
          <w:rFonts w:ascii="Arial" w:hAnsi="Arial" w:cs="Arial"/>
          <w:color w:val="1C1613"/>
        </w:rPr>
        <w:t xml:space="preserve">, com espaçamento simples, </w:t>
      </w:r>
      <w:proofErr w:type="gramStart"/>
      <w:r w:rsidR="00AF5C1D">
        <w:rPr>
          <w:rFonts w:ascii="Arial" w:hAnsi="Arial" w:cs="Arial"/>
          <w:color w:val="1C1613"/>
        </w:rPr>
        <w:t>justificado,</w:t>
      </w:r>
      <w:r w:rsidR="00AF5C1D">
        <w:rPr>
          <w:rFonts w:ascii="Arial" w:hAnsi="Arial" w:cs="Arial"/>
        </w:rPr>
        <w:t xml:space="preserve">  fonte</w:t>
      </w:r>
      <w:proofErr w:type="gramEnd"/>
      <w:r w:rsidR="00AF5C1D">
        <w:rPr>
          <w:rFonts w:ascii="Arial" w:hAnsi="Arial" w:cs="Arial"/>
        </w:rPr>
        <w:t xml:space="preserve"> Arial tamanho 12 em parágrafo </w:t>
      </w:r>
      <w:proofErr w:type="gramStart"/>
      <w:r w:rsidR="00AF5C1D">
        <w:rPr>
          <w:rFonts w:ascii="Arial" w:hAnsi="Arial" w:cs="Arial"/>
        </w:rPr>
        <w:t>único .</w:t>
      </w:r>
      <w:proofErr w:type="gramEnd"/>
      <w:r w:rsidR="00AF5C1D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everá conter sucintamente as etapas da pesquisa: Introdução, Metodologia, Resultados, </w:t>
      </w:r>
      <w:r w:rsidR="00054D09">
        <w:rPr>
          <w:rFonts w:ascii="Arial" w:hAnsi="Arial" w:cs="Arial"/>
        </w:rPr>
        <w:t>Conclusão/</w:t>
      </w:r>
      <w:r>
        <w:rPr>
          <w:rFonts w:ascii="Arial" w:hAnsi="Arial" w:cs="Arial"/>
        </w:rPr>
        <w:t>Con</w:t>
      </w:r>
      <w:r w:rsidR="0002075D">
        <w:rPr>
          <w:rFonts w:ascii="Arial" w:hAnsi="Arial" w:cs="Arial"/>
        </w:rPr>
        <w:t xml:space="preserve">siderações finais. </w:t>
      </w:r>
      <w:r>
        <w:rPr>
          <w:rFonts w:ascii="Arial" w:hAnsi="Arial" w:cs="Arial"/>
        </w:rPr>
        <w:t xml:space="preserve">Os </w:t>
      </w:r>
      <w:r w:rsidR="00AF5C1D">
        <w:rPr>
          <w:rFonts w:ascii="Arial" w:hAnsi="Arial" w:cs="Arial"/>
        </w:rPr>
        <w:t>trabalhos</w:t>
      </w:r>
      <w:r>
        <w:rPr>
          <w:rFonts w:ascii="Arial" w:hAnsi="Arial" w:cs="Arial"/>
        </w:rPr>
        <w:t xml:space="preserve"> serão </w:t>
      </w:r>
      <w:r w:rsidR="00AF5C1D">
        <w:rPr>
          <w:rFonts w:ascii="Arial" w:hAnsi="Arial" w:cs="Arial"/>
        </w:rPr>
        <w:t>analisados</w:t>
      </w:r>
      <w:r>
        <w:rPr>
          <w:rFonts w:ascii="Arial" w:hAnsi="Arial" w:cs="Arial"/>
        </w:rPr>
        <w:t xml:space="preserve"> pelos avaliadores do Conselho Técnico Científico </w:t>
      </w:r>
      <w:r w:rsidR="00AF5C1D">
        <w:rPr>
          <w:rFonts w:ascii="Arial" w:hAnsi="Arial" w:cs="Arial"/>
        </w:rPr>
        <w:t xml:space="preserve">e, se </w:t>
      </w:r>
      <w:r>
        <w:rPr>
          <w:rFonts w:ascii="Arial" w:hAnsi="Arial" w:cs="Arial"/>
        </w:rPr>
        <w:t>aprovados</w:t>
      </w:r>
      <w:r w:rsidR="00AF5C1D">
        <w:rPr>
          <w:rFonts w:ascii="Arial" w:hAnsi="Arial" w:cs="Arial"/>
        </w:rPr>
        <w:t xml:space="preserve">, deverão </w:t>
      </w:r>
      <w:proofErr w:type="gramStart"/>
      <w:r w:rsidR="00AF5C1D">
        <w:rPr>
          <w:rFonts w:ascii="Arial" w:hAnsi="Arial" w:cs="Arial"/>
        </w:rPr>
        <w:t xml:space="preserve">ser </w:t>
      </w:r>
      <w:r>
        <w:rPr>
          <w:rFonts w:ascii="Arial" w:hAnsi="Arial" w:cs="Arial"/>
        </w:rPr>
        <w:t xml:space="preserve"> </w:t>
      </w:r>
      <w:r w:rsidR="00496604">
        <w:rPr>
          <w:rFonts w:ascii="Arial" w:hAnsi="Arial" w:cs="Arial"/>
        </w:rPr>
        <w:t>encaminhados</w:t>
      </w:r>
      <w:proofErr w:type="gramEnd"/>
      <w:r w:rsidR="00496604">
        <w:rPr>
          <w:rFonts w:ascii="Arial" w:hAnsi="Arial" w:cs="Arial"/>
        </w:rPr>
        <w:t xml:space="preserve"> para o OJS, com os nomes dos autores</w:t>
      </w:r>
      <w:r>
        <w:rPr>
          <w:rFonts w:ascii="Arial" w:hAnsi="Arial" w:cs="Arial"/>
        </w:rPr>
        <w:t xml:space="preserve"> </w:t>
      </w:r>
      <w:r w:rsidR="00496604">
        <w:rPr>
          <w:rFonts w:ascii="Arial" w:hAnsi="Arial" w:cs="Arial"/>
        </w:rPr>
        <w:t xml:space="preserve">e </w:t>
      </w:r>
      <w:r w:rsidR="00AF5C1D">
        <w:rPr>
          <w:rFonts w:ascii="Arial" w:hAnsi="Arial" w:cs="Arial"/>
        </w:rPr>
        <w:t xml:space="preserve">após </w:t>
      </w:r>
      <w:r>
        <w:rPr>
          <w:rFonts w:ascii="Arial" w:hAnsi="Arial" w:cs="Arial"/>
        </w:rPr>
        <w:t>serão publicados nos Anais do CONGREGA URCAMP 202</w:t>
      </w:r>
      <w:r w:rsidR="00A35B9F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29B00FCE" w14:textId="77777777" w:rsidR="00524C20" w:rsidRDefault="00524C20">
      <w:pPr>
        <w:pStyle w:val="Standard"/>
        <w:jc w:val="both"/>
      </w:pPr>
    </w:p>
    <w:p w14:paraId="20732DDC" w14:textId="77777777" w:rsidR="0002550C" w:rsidRDefault="0002550C">
      <w:pPr>
        <w:pStyle w:val="Standard"/>
        <w:jc w:val="both"/>
        <w:rPr>
          <w:rFonts w:ascii="Arial" w:eastAsia="Times New Roman" w:hAnsi="Arial" w:cs="Arial"/>
          <w:b/>
        </w:rPr>
      </w:pPr>
    </w:p>
    <w:p w14:paraId="7DB303DF" w14:textId="0771CE36" w:rsidR="0002550C" w:rsidRDefault="00E36EF8">
      <w:pPr>
        <w:pStyle w:val="Standard"/>
      </w:pPr>
      <w:r>
        <w:rPr>
          <w:rFonts w:ascii="Arial" w:eastAsia="Times New Roman" w:hAnsi="Arial" w:cs="Arial"/>
          <w:b/>
        </w:rPr>
        <w:t xml:space="preserve">Palavras-chave: </w:t>
      </w:r>
      <w:r w:rsidR="00054D09">
        <w:rPr>
          <w:rFonts w:ascii="Arial" w:hAnsi="Arial"/>
          <w:color w:val="1C1613"/>
        </w:rPr>
        <w:t>03 (três),</w:t>
      </w:r>
      <w:r>
        <w:rPr>
          <w:rFonts w:ascii="Arial" w:hAnsi="Arial"/>
          <w:color w:val="1C1613"/>
        </w:rPr>
        <w:t xml:space="preserve"> separadas por</w:t>
      </w:r>
      <w:r w:rsidR="00054D09">
        <w:rPr>
          <w:rFonts w:ascii="Arial" w:eastAsia="Times New Roman" w:hAnsi="Arial" w:cs="Arial"/>
          <w:color w:val="1C1613"/>
        </w:rPr>
        <w:t xml:space="preserve"> vírgula(,</w:t>
      </w:r>
      <w:r>
        <w:rPr>
          <w:rFonts w:ascii="Arial" w:eastAsia="Times New Roman" w:hAnsi="Arial" w:cs="Arial"/>
          <w:color w:val="1C1613"/>
        </w:rPr>
        <w:t>)</w:t>
      </w:r>
    </w:p>
    <w:p w14:paraId="57A86FA1" w14:textId="77777777" w:rsidR="0002550C" w:rsidRDefault="0002550C">
      <w:pPr>
        <w:pStyle w:val="Standard"/>
        <w:rPr>
          <w:rFonts w:ascii="Arial" w:eastAsia="Times New Roman" w:hAnsi="Arial" w:cs="Arial"/>
        </w:rPr>
      </w:pPr>
    </w:p>
    <w:p w14:paraId="73CF69CC" w14:textId="77777777" w:rsidR="0002550C" w:rsidRDefault="0002550C">
      <w:pPr>
        <w:pStyle w:val="Standard"/>
        <w:jc w:val="center"/>
      </w:pPr>
    </w:p>
    <w:sectPr w:rsidR="0002550C" w:rsidSect="004822E8">
      <w:headerReference w:type="default" r:id="rId6"/>
      <w:footerReference w:type="default" r:id="rId7"/>
      <w:pgSz w:w="11906" w:h="16838"/>
      <w:pgMar w:top="1134" w:right="1134" w:bottom="1134" w:left="1134" w:header="0" w:footer="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CF5BE" w14:textId="77777777" w:rsidR="00965509" w:rsidRDefault="00965509">
      <w:r>
        <w:separator/>
      </w:r>
    </w:p>
  </w:endnote>
  <w:endnote w:type="continuationSeparator" w:id="0">
    <w:p w14:paraId="5FF383D1" w14:textId="77777777" w:rsidR="00965509" w:rsidRDefault="0096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73C5" w14:textId="344E673D" w:rsidR="003B75E9" w:rsidRDefault="00D739C4" w:rsidP="00D739C4">
    <w:pPr>
      <w:pStyle w:val="Rodap"/>
      <w:ind w:left="-1134"/>
    </w:pPr>
    <w:r>
      <w:rPr>
        <w:rFonts w:ascii="Arial" w:hAnsi="Arial" w:cs="Arial"/>
        <w:noProof/>
        <w:color w:val="222222"/>
        <w:kern w:val="0"/>
        <w:lang w:eastAsia="pt-BR"/>
      </w:rPr>
      <w:drawing>
        <wp:inline distT="0" distB="0" distL="0" distR="0" wp14:anchorId="3EDB5E5C" wp14:editId="14B2430E">
          <wp:extent cx="7614920" cy="488950"/>
          <wp:effectExtent l="0" t="0" r="5080" b="6350"/>
          <wp:docPr id="365713613" name="Imagem 3657136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122579" name="Imagem 16941225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535" cy="500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977A0" w14:textId="77777777" w:rsidR="00965509" w:rsidRDefault="00965509">
      <w:r>
        <w:rPr>
          <w:color w:val="000000"/>
        </w:rPr>
        <w:separator/>
      </w:r>
    </w:p>
  </w:footnote>
  <w:footnote w:type="continuationSeparator" w:id="0">
    <w:p w14:paraId="3296A7E0" w14:textId="77777777" w:rsidR="00965509" w:rsidRDefault="00965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E5A1" w14:textId="3B71C320" w:rsidR="004822E8" w:rsidRDefault="00A35B9F">
    <w:pPr>
      <w:pStyle w:val="Cabealho"/>
      <w:ind w:left="-1134"/>
    </w:pPr>
    <w:r>
      <w:rPr>
        <w:noProof/>
      </w:rPr>
      <w:drawing>
        <wp:inline distT="0" distB="0" distL="0" distR="0" wp14:anchorId="16578575" wp14:editId="25E11B7C">
          <wp:extent cx="7543800" cy="943171"/>
          <wp:effectExtent l="0" t="0" r="0" b="9525"/>
          <wp:docPr id="19613388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338801" name="Imagem 1961338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1624" cy="950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4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50C"/>
    <w:rsid w:val="00006475"/>
    <w:rsid w:val="0002075D"/>
    <w:rsid w:val="0002550C"/>
    <w:rsid w:val="00054D09"/>
    <w:rsid w:val="000B7F7B"/>
    <w:rsid w:val="003B75E9"/>
    <w:rsid w:val="004822E8"/>
    <w:rsid w:val="00496604"/>
    <w:rsid w:val="004A3849"/>
    <w:rsid w:val="00524C20"/>
    <w:rsid w:val="00533302"/>
    <w:rsid w:val="007015BB"/>
    <w:rsid w:val="00965509"/>
    <w:rsid w:val="00990A72"/>
    <w:rsid w:val="00A35B9F"/>
    <w:rsid w:val="00A4791F"/>
    <w:rsid w:val="00A651D7"/>
    <w:rsid w:val="00A66005"/>
    <w:rsid w:val="00AB336F"/>
    <w:rsid w:val="00AD17E0"/>
    <w:rsid w:val="00AF5C1D"/>
    <w:rsid w:val="00B64E36"/>
    <w:rsid w:val="00B80AF0"/>
    <w:rsid w:val="00C368E9"/>
    <w:rsid w:val="00C43AD1"/>
    <w:rsid w:val="00C575D1"/>
    <w:rsid w:val="00C85F15"/>
    <w:rsid w:val="00D739C4"/>
    <w:rsid w:val="00DD5BCE"/>
    <w:rsid w:val="00E36EF8"/>
    <w:rsid w:val="00E42D20"/>
    <w:rsid w:val="00F5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8E5D8"/>
  <w15:docId w15:val="{89827385-A733-4D71-A8A9-8AB01AEA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grafodaLista">
    <w:name w:val="List Paragraph"/>
    <w:basedOn w:val="Standard"/>
    <w:pPr>
      <w:spacing w:line="360" w:lineRule="auto"/>
      <w:ind w:left="720"/>
      <w:jc w:val="both"/>
    </w:pPr>
    <w:rPr>
      <w:rFonts w:eastAsia="Calibri"/>
      <w:lang w:eastAsia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Pr>
      <w:rFonts w:cs="Mangal"/>
      <w:szCs w:val="21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rsid w:val="00F56B4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9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</dc:creator>
  <cp:lastModifiedBy>Paula Silveira</cp:lastModifiedBy>
  <cp:revision>2</cp:revision>
  <dcterms:created xsi:type="dcterms:W3CDTF">2026-10-05T18:59:00Z</dcterms:created>
  <dcterms:modified xsi:type="dcterms:W3CDTF">2026-10-05T18:59:00Z</dcterms:modified>
</cp:coreProperties>
</file>